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A058" w14:textId="77777777" w:rsidR="004F6CAE" w:rsidRPr="004F6CAE" w:rsidRDefault="004F6CAE" w:rsidP="004F6CAE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4F6CAE">
        <w:rPr>
          <w:rFonts w:ascii="Helvetica" w:eastAsia="Times New Roman" w:hAnsi="Helvetica" w:cs="Times New Roman"/>
          <w:sz w:val="28"/>
          <w:szCs w:val="28"/>
        </w:rPr>
        <w:t>Copper Kennels</w:t>
      </w:r>
    </w:p>
    <w:p w14:paraId="65DE5364" w14:textId="77777777" w:rsidR="004F6CAE" w:rsidRPr="004F6CAE" w:rsidRDefault="004F6CAE" w:rsidP="004F6CAE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4F6CAE">
        <w:rPr>
          <w:rFonts w:ascii="Helvetica" w:eastAsia="Times New Roman" w:hAnsi="Helvetica" w:cs="Times New Roman"/>
          <w:sz w:val="28"/>
          <w:szCs w:val="28"/>
        </w:rPr>
        <w:t>Charles &amp; Kelly Hewitt</w:t>
      </w:r>
    </w:p>
    <w:p w14:paraId="1D32143F" w14:textId="77777777" w:rsidR="004F6CAE" w:rsidRPr="004F6CAE" w:rsidRDefault="004F6CAE" w:rsidP="004F6CAE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4F6CAE">
        <w:rPr>
          <w:rFonts w:ascii="Helvetica" w:eastAsia="Times New Roman" w:hAnsi="Helvetica" w:cs="Times New Roman"/>
          <w:sz w:val="28"/>
          <w:szCs w:val="28"/>
        </w:rPr>
        <w:t xml:space="preserve">3124 </w:t>
      </w:r>
      <w:proofErr w:type="spellStart"/>
      <w:r w:rsidRPr="004F6CAE">
        <w:rPr>
          <w:rFonts w:ascii="Helvetica" w:eastAsia="Times New Roman" w:hAnsi="Helvetica" w:cs="Times New Roman"/>
          <w:sz w:val="28"/>
          <w:szCs w:val="28"/>
        </w:rPr>
        <w:t>Bayshore</w:t>
      </w:r>
      <w:proofErr w:type="spellEnd"/>
      <w:r w:rsidRPr="004F6CAE">
        <w:rPr>
          <w:rFonts w:ascii="Helvetica" w:eastAsia="Times New Roman" w:hAnsi="Helvetica" w:cs="Times New Roman"/>
          <w:sz w:val="28"/>
          <w:szCs w:val="28"/>
        </w:rPr>
        <w:t xml:space="preserve"> Road</w:t>
      </w:r>
    </w:p>
    <w:p w14:paraId="253F8476" w14:textId="77777777" w:rsidR="004F6CAE" w:rsidRPr="004F6CAE" w:rsidRDefault="004F6CAE" w:rsidP="004F6CAE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4F6CAE">
        <w:rPr>
          <w:rFonts w:ascii="Helvetica" w:eastAsia="Times New Roman" w:hAnsi="Helvetica" w:cs="Times New Roman"/>
          <w:sz w:val="28"/>
          <w:szCs w:val="28"/>
        </w:rPr>
        <w:t>Cape May NJ 08204</w:t>
      </w:r>
    </w:p>
    <w:p w14:paraId="10C978F7" w14:textId="77777777" w:rsidR="004F6CAE" w:rsidRPr="004F6CAE" w:rsidRDefault="004F6CAE" w:rsidP="004F6CAE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4F6CAE">
        <w:rPr>
          <w:rFonts w:ascii="Helvetica" w:eastAsia="Times New Roman" w:hAnsi="Helvetica" w:cs="Times New Roman"/>
          <w:sz w:val="28"/>
          <w:szCs w:val="28"/>
        </w:rPr>
        <w:t>(</w:t>
      </w:r>
      <w:proofErr w:type="gramStart"/>
      <w:r w:rsidRPr="004F6CAE">
        <w:rPr>
          <w:rFonts w:ascii="Helvetica" w:eastAsia="Times New Roman" w:hAnsi="Helvetica" w:cs="Times New Roman"/>
          <w:sz w:val="28"/>
          <w:szCs w:val="28"/>
        </w:rPr>
        <w:t>609)827</w:t>
      </w:r>
      <w:proofErr w:type="gramEnd"/>
      <w:r w:rsidRPr="004F6CAE">
        <w:rPr>
          <w:rFonts w:ascii="Helvetica" w:eastAsia="Times New Roman" w:hAnsi="Helvetica" w:cs="Times New Roman"/>
          <w:sz w:val="28"/>
          <w:szCs w:val="28"/>
        </w:rPr>
        <w:t>-9211</w:t>
      </w:r>
    </w:p>
    <w:p w14:paraId="1C3243E5" w14:textId="77777777" w:rsidR="004F6CAE" w:rsidRPr="004F6CAE" w:rsidRDefault="004F6CAE" w:rsidP="004F6CAE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4F6CAE">
        <w:rPr>
          <w:rFonts w:ascii="Helvetica" w:eastAsia="Times New Roman" w:hAnsi="Helvetica" w:cs="Times New Roman"/>
          <w:sz w:val="28"/>
          <w:szCs w:val="28"/>
        </w:rPr>
        <w:t>Copperkennels@comcast.net</w:t>
      </w:r>
    </w:p>
    <w:p w14:paraId="4F636974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33D168FF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 xml:space="preserve">Breed:  Labrador </w:t>
      </w:r>
      <w:proofErr w:type="gramStart"/>
      <w:r w:rsidRPr="004F6CAE">
        <w:rPr>
          <w:rFonts w:ascii="Helvetica" w:eastAsia="Times New Roman" w:hAnsi="Helvetica" w:cs="Times New Roman"/>
        </w:rPr>
        <w:t>Retriever</w:t>
      </w:r>
      <w:proofErr w:type="gramEnd"/>
      <w:r w:rsidRPr="004F6CAE"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 w:rsidRPr="004F6CAE">
        <w:rPr>
          <w:rFonts w:ascii="Helvetica" w:eastAsia="Times New Roman" w:hAnsi="Helvetica" w:cs="Times New Roman"/>
        </w:rPr>
        <w:t xml:space="preserve">Sex: </w:t>
      </w:r>
    </w:p>
    <w:p w14:paraId="03B5E106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7386433F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Dam:</w:t>
      </w:r>
      <w:r w:rsidRPr="004F6CAE"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 xml:space="preserve">   </w:t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 w:rsidRPr="004F6CAE">
        <w:rPr>
          <w:rFonts w:ascii="Helvetica" w:eastAsia="Times New Roman" w:hAnsi="Helvetica" w:cs="Times New Roman"/>
        </w:rPr>
        <w:t xml:space="preserve">AKC </w:t>
      </w:r>
      <w:proofErr w:type="spellStart"/>
      <w:r w:rsidRPr="004F6CAE">
        <w:rPr>
          <w:rFonts w:ascii="Helvetica" w:eastAsia="Times New Roman" w:hAnsi="Helvetica" w:cs="Times New Roman"/>
        </w:rPr>
        <w:t>Reg</w:t>
      </w:r>
      <w:proofErr w:type="spellEnd"/>
      <w:r w:rsidRPr="004F6CAE">
        <w:rPr>
          <w:rFonts w:ascii="Helvetica" w:eastAsia="Times New Roman" w:hAnsi="Helvetica" w:cs="Times New Roman"/>
        </w:rPr>
        <w:t xml:space="preserve">: </w:t>
      </w:r>
    </w:p>
    <w:p w14:paraId="00CEBE34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16637D2D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Sire:</w:t>
      </w:r>
      <w:r w:rsidRPr="004F6CAE"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 w:rsidRPr="004F6CAE">
        <w:rPr>
          <w:rFonts w:ascii="Helvetica" w:eastAsia="Times New Roman" w:hAnsi="Helvetica" w:cs="Times New Roman"/>
        </w:rPr>
        <w:t xml:space="preserve">AKC </w:t>
      </w:r>
      <w:proofErr w:type="spellStart"/>
      <w:r w:rsidRPr="004F6CAE">
        <w:rPr>
          <w:rFonts w:ascii="Helvetica" w:eastAsia="Times New Roman" w:hAnsi="Helvetica" w:cs="Times New Roman"/>
        </w:rPr>
        <w:t>Reg</w:t>
      </w:r>
      <w:proofErr w:type="spellEnd"/>
      <w:r w:rsidRPr="004F6CAE">
        <w:rPr>
          <w:rFonts w:ascii="Helvetica" w:eastAsia="Times New Roman" w:hAnsi="Helvetica" w:cs="Times New Roman"/>
        </w:rPr>
        <w:t xml:space="preserve">: </w:t>
      </w:r>
    </w:p>
    <w:p w14:paraId="01C5E83E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206B36AE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 xml:space="preserve">Puppy’s Birth Date: </w:t>
      </w:r>
    </w:p>
    <w:p w14:paraId="4C1D6A1F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1F7D033D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On this date</w:t>
      </w:r>
      <w:proofErr w:type="gramStart"/>
      <w:r w:rsidRPr="004F6CAE">
        <w:rPr>
          <w:rFonts w:ascii="Helvetica" w:eastAsia="Times New Roman" w:hAnsi="Helvetica" w:cs="Times New Roman"/>
        </w:rPr>
        <w:t>:              the</w:t>
      </w:r>
      <w:proofErr w:type="gramEnd"/>
      <w:r w:rsidRPr="004F6CAE">
        <w:rPr>
          <w:rFonts w:ascii="Helvetica" w:eastAsia="Times New Roman" w:hAnsi="Helvetica" w:cs="Times New Roman"/>
        </w:rPr>
        <w:t xml:space="preserve"> above puppy has been sold for the sum of $    . </w:t>
      </w:r>
    </w:p>
    <w:p w14:paraId="19F20066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 xml:space="preserve">This sum represents payment in </w:t>
      </w:r>
      <w:r w:rsidR="009F1F34">
        <w:rPr>
          <w:rFonts w:ascii="Helvetica" w:eastAsia="Times New Roman" w:hAnsi="Helvetica" w:cs="Times New Roman"/>
        </w:rPr>
        <w:t xml:space="preserve">full.  The new owner(s) are in </w:t>
      </w:r>
      <w:r w:rsidRPr="004F6CAE">
        <w:rPr>
          <w:rFonts w:ascii="Helvetica" w:eastAsia="Times New Roman" w:hAnsi="Helvetica" w:cs="Times New Roman"/>
        </w:rPr>
        <w:t>agreement with the terms of sale as th</w:t>
      </w:r>
      <w:r w:rsidR="009F1F34">
        <w:rPr>
          <w:rFonts w:ascii="Helvetica" w:eastAsia="Times New Roman" w:hAnsi="Helvetica" w:cs="Times New Roman"/>
        </w:rPr>
        <w:t xml:space="preserve">ey are hereby in the following </w:t>
      </w:r>
      <w:r w:rsidRPr="004F6CAE">
        <w:rPr>
          <w:rFonts w:ascii="Helvetica" w:eastAsia="Times New Roman" w:hAnsi="Helvetica" w:cs="Times New Roman"/>
        </w:rPr>
        <w:t xml:space="preserve">contract. </w:t>
      </w:r>
    </w:p>
    <w:p w14:paraId="7405F63C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23C449F2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proofErr w:type="gramStart"/>
      <w:r w:rsidRPr="004F6CAE">
        <w:rPr>
          <w:rFonts w:ascii="Helvetica" w:eastAsia="Times New Roman" w:hAnsi="Helvetica" w:cs="Times New Roman"/>
        </w:rPr>
        <w:t>BUYER(</w:t>
      </w:r>
      <w:proofErr w:type="gramEnd"/>
      <w:r w:rsidRPr="004F6CAE">
        <w:rPr>
          <w:rFonts w:ascii="Helvetica" w:eastAsia="Times New Roman" w:hAnsi="Helvetica" w:cs="Times New Roman"/>
        </w:rPr>
        <w:t xml:space="preserve">S) INFORMATION: </w:t>
      </w:r>
    </w:p>
    <w:p w14:paraId="3C557CFD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 xml:space="preserve">Name(s): </w:t>
      </w:r>
    </w:p>
    <w:p w14:paraId="36A8D8F7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06985A85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Address:                                     City</w:t>
      </w:r>
      <w:proofErr w:type="gramStart"/>
      <w:r w:rsidRPr="004F6CAE">
        <w:rPr>
          <w:rFonts w:ascii="Helvetica" w:eastAsia="Times New Roman" w:hAnsi="Helvetica" w:cs="Times New Roman"/>
        </w:rPr>
        <w:t>:                                         State</w:t>
      </w:r>
      <w:proofErr w:type="gramEnd"/>
      <w:r w:rsidRPr="004F6CAE">
        <w:rPr>
          <w:rFonts w:ascii="Helvetica" w:eastAsia="Times New Roman" w:hAnsi="Helvetica" w:cs="Times New Roman"/>
        </w:rPr>
        <w:t xml:space="preserve">:      </w:t>
      </w:r>
    </w:p>
    <w:p w14:paraId="1DD54B2E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1AB1D34B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 xml:space="preserve">Zip: </w:t>
      </w:r>
    </w:p>
    <w:p w14:paraId="3303A4D6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2DD76F40" w14:textId="77777777" w:rsidR="004F6CAE" w:rsidRPr="004F6CAE" w:rsidRDefault="004F6CAE" w:rsidP="004F6CAE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 xml:space="preserve">Telephone:                                  E-Mail: </w:t>
      </w:r>
    </w:p>
    <w:p w14:paraId="3CD3A4FF" w14:textId="77777777" w:rsidR="004F6CAE" w:rsidRDefault="004F6CAE" w:rsidP="004F6CAE">
      <w:pPr>
        <w:rPr>
          <w:rFonts w:ascii="Helvetica" w:eastAsia="Times New Roman" w:hAnsi="Helvetica" w:cs="Times New Roman"/>
        </w:rPr>
      </w:pPr>
    </w:p>
    <w:p w14:paraId="1E6D8DB3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Copper Kennels only sell puppies that are AKC limited registration.</w:t>
      </w:r>
    </w:p>
    <w:p w14:paraId="6BE1D54E" w14:textId="77777777" w:rsidR="004F6CAE" w:rsidRDefault="004F6CAE" w:rsidP="00211A95">
      <w:pPr>
        <w:rPr>
          <w:rFonts w:ascii="Helvetica" w:eastAsia="Times New Roman" w:hAnsi="Helvetica" w:cs="Times New Roman"/>
        </w:rPr>
      </w:pPr>
    </w:p>
    <w:p w14:paraId="51C103E7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The original sale contract will be completed after puppy in exchanged</w:t>
      </w:r>
      <w:r w:rsidR="00211A95">
        <w:rPr>
          <w:rFonts w:ascii="Helvetica" w:eastAsia="Times New Roman" w:hAnsi="Helvetica" w:cs="Times New Roman"/>
        </w:rPr>
        <w:t xml:space="preserve"> for the agreed </w:t>
      </w:r>
      <w:r w:rsidRPr="004F6CAE">
        <w:rPr>
          <w:rFonts w:ascii="Helvetica" w:eastAsia="Times New Roman" w:hAnsi="Helvetica" w:cs="Times New Roman"/>
        </w:rPr>
        <w:t>amount and the contract is signed.  The buyer becomes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responsible for all cost and care for the puppy including and not limited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to v</w:t>
      </w:r>
      <w:r w:rsidR="00211A95">
        <w:rPr>
          <w:rFonts w:ascii="Helvetica" w:eastAsia="Times New Roman" w:hAnsi="Helvetica" w:cs="Times New Roman"/>
        </w:rPr>
        <w:t xml:space="preserve">eterinary care, food, training, </w:t>
      </w:r>
      <w:r w:rsidRPr="004F6CAE">
        <w:rPr>
          <w:rFonts w:ascii="Helvetica" w:eastAsia="Times New Roman" w:hAnsi="Helvetica" w:cs="Times New Roman"/>
        </w:rPr>
        <w:t>boarding and registration and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maintain a “microchip” subscription.</w:t>
      </w:r>
    </w:p>
    <w:p w14:paraId="74BF846A" w14:textId="77777777" w:rsidR="004F6CAE" w:rsidRDefault="004F6CAE" w:rsidP="00211A95">
      <w:pPr>
        <w:rPr>
          <w:rFonts w:ascii="Helvetica" w:eastAsia="Times New Roman" w:hAnsi="Helvetica" w:cs="Times New Roman"/>
        </w:rPr>
      </w:pPr>
    </w:p>
    <w:p w14:paraId="7247CBFE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The buyer will have the puppy examined by a licensed veterinarian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within three (3) days to evaluate general health after taking possession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of the puppy.  This vet check is the financial responsibility of the new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owner.  If the puppy is determined to be seriously ill from a result of a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hereditary conditions (not parasites) the new owner must notify us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immediately, provide veterinary findings in writing and return the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puppy at the buyers expense within two (2) days for either a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replacement puppy (which may take up to one (1) year) or full refund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(at our option).</w:t>
      </w:r>
    </w:p>
    <w:p w14:paraId="4769C848" w14:textId="77777777" w:rsidR="00211A95" w:rsidRDefault="00211A95" w:rsidP="00211A95">
      <w:pPr>
        <w:rPr>
          <w:rFonts w:ascii="Helvetica" w:eastAsia="Times New Roman" w:hAnsi="Helvetica" w:cs="Times New Roman"/>
        </w:rPr>
      </w:pPr>
    </w:p>
    <w:p w14:paraId="4035597C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Copper Kennel assumes no responsibility for this dog once it has left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the premises.  This includes medical expenses, mortality, landlord’s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disapproval, allergic reaction to puppy, family disagreements,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behavior/training difficulties, accidental poisoning or trauma and any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other reason not specifically state above.</w:t>
      </w:r>
    </w:p>
    <w:p w14:paraId="59B6B007" w14:textId="77777777" w:rsidR="004F6CAE" w:rsidRPr="004F6CAE" w:rsidRDefault="004F6CAE" w:rsidP="00211A95">
      <w:pPr>
        <w:rPr>
          <w:rFonts w:ascii="Times New Roman" w:eastAsia="Times New Roman" w:hAnsi="Times New Roman" w:cs="Times New Roman"/>
        </w:rPr>
      </w:pPr>
    </w:p>
    <w:p w14:paraId="508BEF68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Your new puppy will be fed a suitable diet for its age and condition.</w:t>
      </w:r>
    </w:p>
    <w:p w14:paraId="236C5415" w14:textId="77777777" w:rsidR="004F6CAE" w:rsidRDefault="004F6CAE" w:rsidP="00211A95">
      <w:pPr>
        <w:rPr>
          <w:rFonts w:ascii="Helvetica" w:eastAsia="Times New Roman" w:hAnsi="Helvetica" w:cs="Times New Roman"/>
        </w:rPr>
      </w:pPr>
    </w:p>
    <w:p w14:paraId="0DE2614E" w14:textId="77777777" w:rsidR="00211A95" w:rsidRDefault="00211A95" w:rsidP="00211A95">
      <w:pPr>
        <w:rPr>
          <w:rFonts w:ascii="Helvetica" w:eastAsia="Times New Roman" w:hAnsi="Helvetica" w:cs="Times New Roman"/>
        </w:rPr>
      </w:pPr>
    </w:p>
    <w:p w14:paraId="40BB9F3D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lastRenderedPageBreak/>
        <w:t xml:space="preserve">Your puppy </w:t>
      </w:r>
      <w:r w:rsidR="0082458A">
        <w:rPr>
          <w:rFonts w:ascii="Helvetica" w:eastAsia="Times New Roman" w:hAnsi="Helvetica" w:cs="Times New Roman"/>
        </w:rPr>
        <w:t>will be examined</w:t>
      </w:r>
      <w:r>
        <w:rPr>
          <w:rFonts w:ascii="Helvetica" w:eastAsia="Times New Roman" w:hAnsi="Helvetica" w:cs="Times New Roman"/>
        </w:rPr>
        <w:t xml:space="preserve"> by our veterinarian </w:t>
      </w:r>
      <w:r w:rsidRPr="004F6CAE">
        <w:rPr>
          <w:rFonts w:ascii="Helvetica" w:eastAsia="Times New Roman" w:hAnsi="Helvetica" w:cs="Times New Roman"/>
        </w:rPr>
        <w:t>and issued a health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certificate before your pickup date.  It is the new owner’s responsibility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to maintain all vaccinations.  Failure to do so will void this guarantee.</w:t>
      </w:r>
    </w:p>
    <w:p w14:paraId="78D8BFF2" w14:textId="77777777" w:rsidR="004F6CAE" w:rsidRDefault="004F6CAE" w:rsidP="00211A95">
      <w:pPr>
        <w:rPr>
          <w:rFonts w:ascii="Helvetica" w:eastAsia="Times New Roman" w:hAnsi="Helvetica" w:cs="Times New Roman"/>
        </w:rPr>
      </w:pPr>
    </w:p>
    <w:p w14:paraId="2E48B07C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If for any reason that you cannot keep our puppy</w:t>
      </w:r>
      <w:r w:rsidR="00211A95">
        <w:rPr>
          <w:rFonts w:ascii="Helvetica" w:eastAsia="Times New Roman" w:hAnsi="Helvetica" w:cs="Times New Roman"/>
        </w:rPr>
        <w:t xml:space="preserve">/dog, at any age, </w:t>
      </w:r>
      <w:r w:rsidRPr="004F6CAE">
        <w:rPr>
          <w:rFonts w:ascii="Helvetica" w:eastAsia="Times New Roman" w:hAnsi="Helvetica" w:cs="Times New Roman"/>
        </w:rPr>
        <w:t>including but not limited to financial reasons or living arrangement or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you just cannot have a dog anymore, buyer agrees that their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puppy/dog will be returned to Copper Kennels and buyer agrees that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the puppy/dog will not be sold or given away by buyer unless approved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by Copper Kennels.  There is no reason for any of Copper Kennels’</w:t>
      </w:r>
    </w:p>
    <w:p w14:paraId="35A74B68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proofErr w:type="gramStart"/>
      <w:r w:rsidRPr="004F6CAE">
        <w:rPr>
          <w:rFonts w:ascii="Helvetica" w:eastAsia="Times New Roman" w:hAnsi="Helvetica" w:cs="Times New Roman"/>
        </w:rPr>
        <w:t>puppy</w:t>
      </w:r>
      <w:proofErr w:type="gramEnd"/>
      <w:r w:rsidRPr="004F6CAE">
        <w:rPr>
          <w:rFonts w:ascii="Helvetica" w:eastAsia="Times New Roman" w:hAnsi="Helvetica" w:cs="Times New Roman"/>
        </w:rPr>
        <w:t>/dog to ever end up in a shelter or humane society.</w:t>
      </w:r>
    </w:p>
    <w:p w14:paraId="6E049DC2" w14:textId="77777777" w:rsidR="00211A95" w:rsidRDefault="00211A95" w:rsidP="00211A95">
      <w:pPr>
        <w:rPr>
          <w:rFonts w:ascii="Helvetica" w:eastAsia="Times New Roman" w:hAnsi="Helvetica" w:cs="Times New Roman"/>
        </w:rPr>
      </w:pPr>
    </w:p>
    <w:p w14:paraId="42251888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>Copper Kennels does not believe keeping your dog tied up or chained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outside.  If your dog must be kept outside unattended for a period of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time an outside kennel run or fenced yard (invisible fence) is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recommended.</w:t>
      </w:r>
    </w:p>
    <w:p w14:paraId="242AF964" w14:textId="77777777" w:rsidR="004F6CAE" w:rsidRDefault="004F6CAE" w:rsidP="00211A95">
      <w:pPr>
        <w:rPr>
          <w:rFonts w:ascii="Helvetica" w:eastAsia="Times New Roman" w:hAnsi="Helvetica" w:cs="Times New Roman"/>
        </w:rPr>
      </w:pPr>
    </w:p>
    <w:p w14:paraId="1FAE3EF5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4F6CAE">
        <w:rPr>
          <w:rFonts w:ascii="Helvetica" w:eastAsia="Times New Roman" w:hAnsi="Helvetica" w:cs="Times New Roman"/>
        </w:rPr>
        <w:t xml:space="preserve">Our puppies are guaranteed against health defect.  </w:t>
      </w:r>
      <w:proofErr w:type="gramStart"/>
      <w:r w:rsidRPr="004F6CAE">
        <w:rPr>
          <w:rFonts w:ascii="Helvetica" w:eastAsia="Times New Roman" w:hAnsi="Helvetica" w:cs="Times New Roman"/>
        </w:rPr>
        <w:t>14 days general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health, 6 months for congenital or hereditary defects, 2 years for eyes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and 26 month for hips.</w:t>
      </w:r>
      <w:proofErr w:type="gramEnd"/>
    </w:p>
    <w:p w14:paraId="7AB1F75F" w14:textId="77777777" w:rsidR="004F6CAE" w:rsidRDefault="004F6CAE" w:rsidP="00211A95">
      <w:pPr>
        <w:rPr>
          <w:rFonts w:ascii="Helvetica" w:eastAsia="Times New Roman" w:hAnsi="Helvetica" w:cs="Times New Roman"/>
        </w:rPr>
      </w:pPr>
    </w:p>
    <w:p w14:paraId="186BE476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9F1F34">
        <w:rPr>
          <w:rFonts w:ascii="Helvetica" w:eastAsia="Times New Roman" w:hAnsi="Helvetica" w:cs="Times New Roman"/>
          <w:b/>
        </w:rPr>
        <w:t>14 days general health is as follows:</w:t>
      </w:r>
      <w:r w:rsidR="0082458A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If puppy is determined to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have a MAJOR health defect, he/she may be returned to seller at the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buyer’s expense, for a replacement puppy or equal value.  This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replacement policy does NOT cover death due to neglect or abuse.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Seller is NOT responsible for immunity level, mites, pneumonia,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mange, puppy strangles, h</w:t>
      </w:r>
      <w:r w:rsidR="0082458A">
        <w:rPr>
          <w:rFonts w:ascii="Helvetica" w:eastAsia="Times New Roman" w:hAnsi="Helvetica" w:cs="Times New Roman"/>
        </w:rPr>
        <w:t>eatstroke, undescended testicles</w:t>
      </w:r>
      <w:r w:rsidRPr="004F6CAE">
        <w:rPr>
          <w:rFonts w:ascii="Helvetica" w:eastAsia="Times New Roman" w:hAnsi="Helvetica" w:cs="Times New Roman"/>
        </w:rPr>
        <w:t>, ringworm,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conjunctivitis, intestinal worms, or parasites, fleas, ticks and or ear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infections once puppy has left Seller’s hands.  Buyer is responsible for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keeping puppy way from contaminated areas, as well as out of the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 xml:space="preserve">heat and cold drafty places.  </w:t>
      </w:r>
      <w:proofErr w:type="gramStart"/>
      <w:r w:rsidRPr="004F6CAE">
        <w:rPr>
          <w:rFonts w:ascii="Helvetica" w:eastAsia="Times New Roman" w:hAnsi="Helvetica" w:cs="Times New Roman"/>
        </w:rPr>
        <w:t>If Buyers plans to show puppy.</w:t>
      </w:r>
      <w:proofErr w:type="gramEnd"/>
      <w:r w:rsidRPr="004F6CAE">
        <w:rPr>
          <w:rFonts w:ascii="Helvetica" w:eastAsia="Times New Roman" w:hAnsi="Helvetica" w:cs="Times New Roman"/>
        </w:rPr>
        <w:t xml:space="preserve">  Seller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does NOT guarantee that puppy will become a Champion.  The Buyer</w:t>
      </w:r>
    </w:p>
    <w:p w14:paraId="7E283A89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proofErr w:type="gramStart"/>
      <w:r w:rsidRPr="004F6CAE">
        <w:rPr>
          <w:rFonts w:ascii="Helvetica" w:eastAsia="Times New Roman" w:hAnsi="Helvetica" w:cs="Times New Roman"/>
        </w:rPr>
        <w:t>agrees</w:t>
      </w:r>
      <w:proofErr w:type="gramEnd"/>
      <w:r w:rsidRPr="004F6CAE">
        <w:rPr>
          <w:rFonts w:ascii="Helvetica" w:eastAsia="Times New Roman" w:hAnsi="Helvetica" w:cs="Times New Roman"/>
        </w:rPr>
        <w:t xml:space="preserve"> to provide annual vet exams, including heartworm checks and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preventatives.  Keep record of them, failure to comply with and provide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documentation of these requirements VOID ALL GUARANTEES.</w:t>
      </w:r>
    </w:p>
    <w:p w14:paraId="685A9865" w14:textId="77777777" w:rsidR="004F6CAE" w:rsidRDefault="004F6CAE" w:rsidP="00211A95">
      <w:pPr>
        <w:rPr>
          <w:rFonts w:ascii="Helvetica" w:eastAsia="Times New Roman" w:hAnsi="Helvetica" w:cs="Times New Roman"/>
        </w:rPr>
      </w:pPr>
    </w:p>
    <w:p w14:paraId="769559FE" w14:textId="77777777" w:rsidR="004F6CAE" w:rsidRPr="004F6CAE" w:rsidRDefault="004F6CAE" w:rsidP="00211A95">
      <w:pPr>
        <w:rPr>
          <w:rFonts w:ascii="Helvetica" w:eastAsia="Times New Roman" w:hAnsi="Helvetica" w:cs="Times New Roman"/>
        </w:rPr>
      </w:pPr>
      <w:r w:rsidRPr="009F1F34">
        <w:rPr>
          <w:rFonts w:ascii="Helvetica" w:eastAsia="Times New Roman" w:hAnsi="Helvetica" w:cs="Times New Roman"/>
          <w:b/>
        </w:rPr>
        <w:t>6 month for congenital or hereditary defects is as follows:</w:t>
      </w:r>
      <w:r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until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puppy reaches 6 months of age if a severe and/or life threatening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congenital heart, liver, kidney or thyroid defect should arise that is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clearly hereditary in nature, the owner is to contact Copper Kennels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immediately, the owner is to provide documentation and any x-rays or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other material from the veterinarian to Copper Kennels who will seek a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confirming diagnosis from our veterinarian.  Should the condition prove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to be hereditary in nature and have a serious adverse effect on the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dog’s quality of life, either a replacement puppy (which may take up to</w:t>
      </w:r>
      <w:r w:rsidR="00211A95">
        <w:rPr>
          <w:rFonts w:ascii="Helvetica" w:eastAsia="Times New Roman" w:hAnsi="Helvetica" w:cs="Times New Roman"/>
        </w:rPr>
        <w:t xml:space="preserve"> </w:t>
      </w:r>
      <w:r w:rsidRPr="004F6CAE">
        <w:rPr>
          <w:rFonts w:ascii="Helvetica" w:eastAsia="Times New Roman" w:hAnsi="Helvetica" w:cs="Times New Roman"/>
        </w:rPr>
        <w:t>one year) or full refund (at our option).</w:t>
      </w:r>
    </w:p>
    <w:p w14:paraId="5AAA566A" w14:textId="77777777" w:rsidR="004F6CAE" w:rsidRDefault="004F6CAE" w:rsidP="00211A95"/>
    <w:p w14:paraId="53C20523" w14:textId="77777777" w:rsidR="004F6CAE" w:rsidRPr="00211A95" w:rsidRDefault="004F6CAE" w:rsidP="00211A95">
      <w:r w:rsidRPr="009F1F34">
        <w:rPr>
          <w:rFonts w:ascii="Helvetica" w:eastAsia="Times New Roman" w:hAnsi="Helvetica" w:cs="Times New Roman"/>
          <w:b/>
          <w:color w:val="000000"/>
        </w:rPr>
        <w:t>24 months for eyes is as follows:</w:t>
      </w:r>
      <w:r w:rsidRPr="004F6CAE">
        <w:rPr>
          <w:rFonts w:ascii="Helvetica" w:eastAsia="Times New Roman" w:hAnsi="Helvetica" w:cs="Times New Roman"/>
          <w:color w:val="000000"/>
        </w:rPr>
        <w:tab/>
        <w:t>Until puppy reaches 24 month of</w:t>
      </w:r>
      <w:r w:rsidR="00211A95"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age, if ocular defects resulting blindness should arise that is clearly</w:t>
      </w:r>
      <w:r w:rsidR="00211A95"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hereditary in nature, the owner is to contact Copper Kennels</w:t>
      </w:r>
      <w:r w:rsidR="00211A95"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immediately.  The owner is to provide documentation and x-rays or</w:t>
      </w:r>
      <w:r w:rsidR="00211A95"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other material from the veterinarian to Copper Kennels who will seek a</w:t>
      </w:r>
    </w:p>
    <w:p w14:paraId="554BE761" w14:textId="77777777" w:rsidR="004F6CAE" w:rsidRPr="004F6CAE" w:rsidRDefault="004F6CAE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proofErr w:type="gramStart"/>
      <w:r w:rsidRPr="004F6CAE">
        <w:rPr>
          <w:rFonts w:ascii="Helvetica" w:eastAsia="Times New Roman" w:hAnsi="Helvetica" w:cs="Times New Roman"/>
          <w:color w:val="000000"/>
        </w:rPr>
        <w:t>confirming</w:t>
      </w:r>
      <w:proofErr w:type="gramEnd"/>
      <w:r w:rsidRPr="004F6CAE">
        <w:rPr>
          <w:rFonts w:ascii="Helvetica" w:eastAsia="Times New Roman" w:hAnsi="Helvetica" w:cs="Times New Roman"/>
          <w:color w:val="000000"/>
        </w:rPr>
        <w:t xml:space="preserve"> diagnosis fro our veterinarian.  Should the condition prove</w:t>
      </w:r>
      <w:r w:rsidR="00211A95">
        <w:rPr>
          <w:rFonts w:ascii="Helvetica" w:eastAsia="Times New Roman" w:hAnsi="Helvetica" w:cs="Times New Roman"/>
          <w:color w:val="000000"/>
        </w:rPr>
        <w:t xml:space="preserve"> to be </w:t>
      </w:r>
      <w:r w:rsidRPr="004F6CAE">
        <w:rPr>
          <w:rFonts w:ascii="Helvetica" w:eastAsia="Times New Roman" w:hAnsi="Helvetica" w:cs="Times New Roman"/>
          <w:color w:val="000000"/>
        </w:rPr>
        <w:t>hereditary in nature and have a serious adverse effect on the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dog’s quality of life, either a replacement puppy (which may take up to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one year) or full refund (at our option).</w:t>
      </w:r>
    </w:p>
    <w:p w14:paraId="5BF86202" w14:textId="77777777" w:rsidR="004F6CAE" w:rsidRDefault="004F6CAE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62D4C489" w14:textId="77777777" w:rsidR="00211A95" w:rsidRDefault="00211A95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1784A57F" w14:textId="77777777" w:rsidR="00211A95" w:rsidRDefault="00211A95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56CDB7ED" w14:textId="77777777" w:rsidR="00211A95" w:rsidRDefault="00211A95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2D15E12E" w14:textId="77777777" w:rsidR="00211A95" w:rsidRDefault="00211A95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3B6C72A2" w14:textId="77777777" w:rsidR="004F6CAE" w:rsidRPr="004F6CAE" w:rsidRDefault="004F6CAE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bookmarkStart w:id="0" w:name="_GoBack"/>
      <w:r w:rsidRPr="009F1F34">
        <w:rPr>
          <w:rFonts w:ascii="Helvetica" w:eastAsia="Times New Roman" w:hAnsi="Helvetica" w:cs="Times New Roman"/>
          <w:b/>
          <w:color w:val="000000"/>
        </w:rPr>
        <w:t>26 months for hips is as follows:</w:t>
      </w:r>
      <w:r>
        <w:rPr>
          <w:rFonts w:ascii="Helvetica" w:eastAsia="Times New Roman" w:hAnsi="Helvetica" w:cs="Times New Roman"/>
          <w:color w:val="000000"/>
        </w:rPr>
        <w:t xml:space="preserve"> </w:t>
      </w:r>
      <w:bookmarkEnd w:id="0"/>
      <w:r>
        <w:rPr>
          <w:rFonts w:ascii="Helvetica" w:eastAsia="Times New Roman" w:hAnsi="Helvetica" w:cs="Times New Roman"/>
          <w:color w:val="000000"/>
        </w:rPr>
        <w:t>I</w:t>
      </w:r>
      <w:r w:rsidRPr="004F6CAE">
        <w:rPr>
          <w:rFonts w:ascii="Helvetica" w:eastAsia="Times New Roman" w:hAnsi="Helvetica" w:cs="Times New Roman"/>
          <w:color w:val="000000"/>
        </w:rPr>
        <w:t>n the instance where severe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crippling hip dysplasia is diagnosed, either a replacement puppy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(which may take up to one year) or full refund (at our option).  The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owner is to contact Copper Kennels immediately.  The owner is to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provide x-rays for submission to OFA (the Orthopedic Foundation of</w:t>
      </w:r>
    </w:p>
    <w:p w14:paraId="4A769149" w14:textId="77777777" w:rsidR="004F6CAE" w:rsidRPr="004F6CAE" w:rsidRDefault="004F6CAE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4F6CAE">
        <w:rPr>
          <w:rFonts w:ascii="Helvetica" w:eastAsia="Times New Roman" w:hAnsi="Helvetica" w:cs="Times New Roman"/>
          <w:color w:val="000000"/>
        </w:rPr>
        <w:t xml:space="preserve">Animals) or </w:t>
      </w:r>
      <w:proofErr w:type="spellStart"/>
      <w:r w:rsidRPr="004F6CAE">
        <w:rPr>
          <w:rFonts w:ascii="Helvetica" w:eastAsia="Times New Roman" w:hAnsi="Helvetica" w:cs="Times New Roman"/>
          <w:color w:val="000000"/>
        </w:rPr>
        <w:t>PennHIP</w:t>
      </w:r>
      <w:proofErr w:type="spellEnd"/>
      <w:r w:rsidRPr="004F6CAE">
        <w:rPr>
          <w:rFonts w:ascii="Helvetica" w:eastAsia="Times New Roman" w:hAnsi="Helvetica" w:cs="Times New Roman"/>
          <w:color w:val="000000"/>
        </w:rPr>
        <w:t xml:space="preserve"> and/or veterinarian of the breeder’s choosing.  If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the diagnosis of severe crippling hip dysplasia (Dysplasia so extreme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that it prevents the dog from being functional family companion and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that surgery or euthanasia is indicated) is confirmed a replacement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puppy of equal value, of the breeder’s choosing will be provided.  This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replacement is contingent on the owners providing a written statement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from their veterinarian that the dog is not and has never been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overweight for its bone structure and that no evidence exists that the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puppy was overstressed, over exercised during the important</w:t>
      </w:r>
      <w:r w:rsidR="00211A95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developmental period of life.  Furthermore, the veterinarian must</w:t>
      </w:r>
      <w:r w:rsidR="0082458A">
        <w:rPr>
          <w:rFonts w:ascii="Helvetica" w:eastAsia="Times New Roman" w:hAnsi="Helvetica" w:cs="Times New Roman"/>
          <w:color w:val="000000"/>
        </w:rPr>
        <w:t xml:space="preserve"> i</w:t>
      </w:r>
      <w:r w:rsidRPr="004F6CAE">
        <w:rPr>
          <w:rFonts w:ascii="Helvetica" w:eastAsia="Times New Roman" w:hAnsi="Helvetica" w:cs="Times New Roman"/>
          <w:color w:val="000000"/>
        </w:rPr>
        <w:t>ndicate there have been no sign of abuse, neglect or past injuries that</w:t>
      </w:r>
      <w:r w:rsidR="0082458A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could be the cause of such dysplasia.  In cases where the exchange is</w:t>
      </w:r>
      <w:r w:rsidR="0082458A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to take place and the owners of the dog to be replaced have chosen</w:t>
      </w:r>
      <w:r w:rsidR="0082458A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surgery rather than euthanasia, they must also provide written</w:t>
      </w:r>
      <w:r w:rsidR="0082458A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documentation that the dog in question has been sprayed or neutered.</w:t>
      </w:r>
    </w:p>
    <w:p w14:paraId="41B06E98" w14:textId="77777777" w:rsidR="004F6CAE" w:rsidRDefault="004F6CAE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288F853A" w14:textId="77777777" w:rsidR="004F6CAE" w:rsidRPr="004F6CAE" w:rsidRDefault="004F6CAE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4F6CAE">
        <w:rPr>
          <w:rFonts w:ascii="Helvetica" w:eastAsia="Times New Roman" w:hAnsi="Helvetica" w:cs="Times New Roman"/>
          <w:color w:val="000000"/>
        </w:rPr>
        <w:t>No puppy will fall under the guidelines set forth in this agreement</w:t>
      </w:r>
      <w:r w:rsidR="0082458A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unless it keeps the prefix “Copper’s” in its AKC registered name.  It is</w:t>
      </w:r>
      <w:r w:rsidR="0082458A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agreed and understood that no warranty or representation has been</w:t>
      </w:r>
      <w:r w:rsidR="0082458A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made with respect to the sold, dog, except that which been set forth in</w:t>
      </w:r>
      <w:r w:rsidR="0082458A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the above written agreement.  This agreement is valid only for the</w:t>
      </w:r>
      <w:r w:rsidR="0082458A">
        <w:rPr>
          <w:rFonts w:ascii="Helvetica" w:eastAsia="Times New Roman" w:hAnsi="Helvetica" w:cs="Times New Roman"/>
          <w:color w:val="000000"/>
        </w:rPr>
        <w:t xml:space="preserve"> </w:t>
      </w:r>
      <w:r w:rsidRPr="004F6CAE">
        <w:rPr>
          <w:rFonts w:ascii="Helvetica" w:eastAsia="Times New Roman" w:hAnsi="Helvetica" w:cs="Times New Roman"/>
          <w:color w:val="000000"/>
        </w:rPr>
        <w:t>original owner and is non transferable...I/We, the Buyer(s), have read,</w:t>
      </w:r>
    </w:p>
    <w:p w14:paraId="24F6CAE7" w14:textId="77777777" w:rsidR="004F6CAE" w:rsidRDefault="004F6CAE" w:rsidP="00211A95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proofErr w:type="gramStart"/>
      <w:r w:rsidRPr="004F6CAE">
        <w:rPr>
          <w:rFonts w:ascii="Helvetica" w:eastAsia="Times New Roman" w:hAnsi="Helvetica" w:cs="Times New Roman"/>
          <w:color w:val="000000"/>
        </w:rPr>
        <w:t>understand</w:t>
      </w:r>
      <w:proofErr w:type="gramEnd"/>
      <w:r w:rsidRPr="004F6CAE">
        <w:rPr>
          <w:rFonts w:ascii="Helvetica" w:eastAsia="Times New Roman" w:hAnsi="Helvetica" w:cs="Times New Roman"/>
          <w:color w:val="000000"/>
        </w:rPr>
        <w:t xml:space="preserve"> and agre</w:t>
      </w:r>
      <w:r>
        <w:rPr>
          <w:rFonts w:ascii="Helvetica" w:eastAsia="Times New Roman" w:hAnsi="Helvetica" w:cs="Times New Roman"/>
          <w:color w:val="000000"/>
        </w:rPr>
        <w:t>e to the terms to the contract.</w:t>
      </w:r>
    </w:p>
    <w:p w14:paraId="2AD2C8AD" w14:textId="77777777" w:rsidR="004F6CAE" w:rsidRDefault="004F6CAE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736956A2" w14:textId="77777777" w:rsidR="0082458A" w:rsidRDefault="0082458A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 </w:t>
      </w:r>
    </w:p>
    <w:p w14:paraId="2B2D7120" w14:textId="77777777" w:rsidR="004F6CAE" w:rsidRPr="004F6CAE" w:rsidRDefault="004F6CAE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  <w:t>__________________________</w:t>
      </w:r>
    </w:p>
    <w:p w14:paraId="09599E3D" w14:textId="77777777" w:rsidR="004F6CAE" w:rsidRPr="004F6CAE" w:rsidRDefault="004F6CAE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4F6CAE">
        <w:rPr>
          <w:rFonts w:ascii="Helvetica" w:eastAsia="Times New Roman" w:hAnsi="Helvetica" w:cs="Times New Roman"/>
          <w:color w:val="000000"/>
        </w:rPr>
        <w:t>Buyer Print Name:</w:t>
      </w:r>
      <w:r w:rsidRPr="004F6CAE"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 w:rsidRPr="004F6CAE">
        <w:rPr>
          <w:rFonts w:ascii="Helvetica" w:eastAsia="Times New Roman" w:hAnsi="Helvetica" w:cs="Times New Roman"/>
          <w:color w:val="000000"/>
        </w:rPr>
        <w:t xml:space="preserve">Buyer Co-Owner Print Name: </w:t>
      </w:r>
    </w:p>
    <w:p w14:paraId="4E1833D2" w14:textId="77777777" w:rsidR="0082458A" w:rsidRDefault="0082458A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1188D8D5" w14:textId="77777777" w:rsidR="0082458A" w:rsidRDefault="0082458A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49F3192D" w14:textId="77777777" w:rsidR="004F6CAE" w:rsidRPr="004F6CAE" w:rsidRDefault="004F6CAE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4F6CAE">
        <w:rPr>
          <w:rFonts w:ascii="Helvetica" w:eastAsia="Times New Roman" w:hAnsi="Helvetica" w:cs="Times New Roman"/>
          <w:color w:val="000000"/>
        </w:rPr>
        <w:t>_</w:t>
      </w:r>
      <w:r>
        <w:rPr>
          <w:rFonts w:ascii="Helvetica" w:eastAsia="Times New Roman" w:hAnsi="Helvetica" w:cs="Times New Roman"/>
          <w:color w:val="000000"/>
        </w:rPr>
        <w:t>_____________________________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  <w:t>__________________________</w:t>
      </w:r>
    </w:p>
    <w:p w14:paraId="0E19BD3A" w14:textId="77777777" w:rsidR="004F6CAE" w:rsidRPr="004F6CAE" w:rsidRDefault="004F6CAE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4F6CAE">
        <w:rPr>
          <w:rFonts w:ascii="Helvetica" w:eastAsia="Times New Roman" w:hAnsi="Helvetica" w:cs="Times New Roman"/>
          <w:color w:val="000000"/>
        </w:rPr>
        <w:t>Buyer Signature:</w:t>
      </w:r>
      <w:r w:rsidRPr="004F6CAE"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 w:rsidRPr="004F6CAE">
        <w:rPr>
          <w:rFonts w:ascii="Helvetica" w:eastAsia="Times New Roman" w:hAnsi="Helvetica" w:cs="Times New Roman"/>
          <w:color w:val="000000"/>
        </w:rPr>
        <w:t xml:space="preserve">Buyer Co-Owner Signature: </w:t>
      </w:r>
    </w:p>
    <w:p w14:paraId="0C7D0070" w14:textId="77777777" w:rsidR="0082458A" w:rsidRDefault="0082458A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32867C2A" w14:textId="77777777" w:rsidR="0082458A" w:rsidRDefault="0082458A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6C5628ED" w14:textId="77777777" w:rsidR="004F6CAE" w:rsidRPr="004F6CAE" w:rsidRDefault="004F6CAE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4F6CAE">
        <w:rPr>
          <w:rFonts w:ascii="Helvetica" w:eastAsia="Times New Roman" w:hAnsi="Helvetica" w:cs="Times New Roman"/>
          <w:color w:val="000000"/>
        </w:rPr>
        <w:t>______</w:t>
      </w:r>
      <w:r>
        <w:rPr>
          <w:rFonts w:ascii="Helvetica" w:eastAsia="Times New Roman" w:hAnsi="Helvetica" w:cs="Times New Roman"/>
          <w:color w:val="000000"/>
        </w:rPr>
        <w:t>________________________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  <w:t>__________________________</w:t>
      </w:r>
    </w:p>
    <w:p w14:paraId="406D0BDA" w14:textId="77777777" w:rsidR="004F6CAE" w:rsidRPr="004F6CAE" w:rsidRDefault="004F6CAE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4F6CAE">
        <w:rPr>
          <w:rFonts w:ascii="Helvetica" w:eastAsia="Times New Roman" w:hAnsi="Helvetica" w:cs="Times New Roman"/>
          <w:color w:val="000000"/>
        </w:rPr>
        <w:t>D</w:t>
      </w:r>
      <w:r>
        <w:rPr>
          <w:rFonts w:ascii="Helvetica" w:eastAsia="Times New Roman" w:hAnsi="Helvetica" w:cs="Times New Roman"/>
          <w:color w:val="000000"/>
        </w:rPr>
        <w:t>ate: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 w:rsidRPr="004F6CAE">
        <w:rPr>
          <w:rFonts w:ascii="Helvetica" w:eastAsia="Times New Roman" w:hAnsi="Helvetica" w:cs="Times New Roman"/>
          <w:color w:val="000000"/>
        </w:rPr>
        <w:t>Date:</w:t>
      </w:r>
    </w:p>
    <w:p w14:paraId="326C787F" w14:textId="77777777" w:rsidR="004F6CAE" w:rsidRPr="004F6CAE" w:rsidRDefault="004F6CAE" w:rsidP="004F6CA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F6CAE">
        <w:rPr>
          <w:rFonts w:ascii="Times New Roman" w:eastAsia="Times New Roman" w:hAnsi="Times New Roman" w:cs="Times New Roman"/>
          <w:color w:val="000000"/>
        </w:rPr>
        <w:t>​</w:t>
      </w:r>
    </w:p>
    <w:p w14:paraId="065772DD" w14:textId="77777777" w:rsidR="0082458A" w:rsidRDefault="0082458A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63DE29C7" w14:textId="77777777" w:rsidR="0082458A" w:rsidRDefault="0082458A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5CF5988C" w14:textId="77777777" w:rsidR="004F6CAE" w:rsidRPr="004F6CAE" w:rsidRDefault="004F6CAE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4F6CAE">
        <w:rPr>
          <w:rFonts w:ascii="Helvetica" w:eastAsia="Times New Roman" w:hAnsi="Helvetica" w:cs="Times New Roman"/>
          <w:color w:val="000000"/>
        </w:rPr>
        <w:t>____________</w:t>
      </w:r>
      <w:r>
        <w:rPr>
          <w:rFonts w:ascii="Helvetica" w:eastAsia="Times New Roman" w:hAnsi="Helvetica" w:cs="Times New Roman"/>
          <w:color w:val="000000"/>
        </w:rPr>
        <w:t>__________________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  <w:t>___________________________</w:t>
      </w:r>
    </w:p>
    <w:p w14:paraId="54EA2A38" w14:textId="77777777" w:rsidR="004F6CAE" w:rsidRPr="004F6CAE" w:rsidRDefault="004F6CAE" w:rsidP="004F6CA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4F6CAE">
        <w:rPr>
          <w:rFonts w:ascii="Helvetica" w:eastAsia="Times New Roman" w:hAnsi="Helvetica" w:cs="Times New Roman"/>
          <w:color w:val="000000"/>
        </w:rPr>
        <w:t>Signature of Seller:</w:t>
      </w:r>
      <w:r w:rsidRPr="004F6CAE"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ab/>
      </w:r>
      <w:r w:rsidRPr="004F6CAE">
        <w:rPr>
          <w:rFonts w:ascii="Helvetica" w:eastAsia="Times New Roman" w:hAnsi="Helvetica" w:cs="Times New Roman"/>
          <w:color w:val="000000"/>
        </w:rPr>
        <w:t>Date:</w:t>
      </w:r>
    </w:p>
    <w:p w14:paraId="36628DBF" w14:textId="77777777" w:rsidR="004F6CAE" w:rsidRPr="004F6CAE" w:rsidRDefault="004F6CAE" w:rsidP="004F6CA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E4A556" w14:textId="77777777" w:rsidR="004F6CAE" w:rsidRDefault="0082458A" w:rsidP="0082458A">
      <w:pPr>
        <w:jc w:val="center"/>
      </w:pPr>
      <w:r>
        <w:rPr>
          <w:noProof/>
        </w:rPr>
        <w:drawing>
          <wp:inline distT="0" distB="0" distL="0" distR="0" wp14:anchorId="47A7C2FC" wp14:editId="09F0295F">
            <wp:extent cx="2403817" cy="15311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45" cy="15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CAE" w:rsidSect="00211A95">
      <w:pgSz w:w="12240" w:h="15840"/>
      <w:pgMar w:top="360" w:right="144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AE"/>
    <w:rsid w:val="00211A95"/>
    <w:rsid w:val="004F6CAE"/>
    <w:rsid w:val="0082458A"/>
    <w:rsid w:val="00985A48"/>
    <w:rsid w:val="009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B4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3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1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4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4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1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3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4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59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64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2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33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3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7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8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3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1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4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5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0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95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5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8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3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6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71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1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0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7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6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1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8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1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02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5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7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7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3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7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8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46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8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1113</Words>
  <Characters>6348</Characters>
  <Application>Microsoft Macintosh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Hewitt</dc:creator>
  <cp:keywords/>
  <dc:description/>
  <cp:lastModifiedBy>Kelly Hewitt</cp:lastModifiedBy>
  <cp:revision>2</cp:revision>
  <cp:lastPrinted>2019-01-12T17:02:00Z</cp:lastPrinted>
  <dcterms:created xsi:type="dcterms:W3CDTF">2019-01-12T15:46:00Z</dcterms:created>
  <dcterms:modified xsi:type="dcterms:W3CDTF">2019-01-12T17:11:00Z</dcterms:modified>
</cp:coreProperties>
</file>